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03" w:rsidRPr="00630DBA" w:rsidRDefault="00C66F03" w:rsidP="00C66F03">
      <w:pPr>
        <w:jc w:val="center"/>
        <w:rPr>
          <w:b/>
          <w:sz w:val="32"/>
          <w:lang w:val="bg-BG"/>
        </w:rPr>
      </w:pPr>
      <w:r w:rsidRPr="00630DBA">
        <w:rPr>
          <w:b/>
          <w:sz w:val="32"/>
          <w:lang w:val="bg-BG"/>
        </w:rPr>
        <w:t>ТЕКСТОВА СПРАВКА</w:t>
      </w:r>
    </w:p>
    <w:p w:rsidR="00C66F03" w:rsidRPr="00630DBA" w:rsidRDefault="00C66F03" w:rsidP="00C66F03">
      <w:pPr>
        <w:jc w:val="center"/>
        <w:rPr>
          <w:b/>
          <w:sz w:val="32"/>
          <w:lang w:val="bg-BG"/>
        </w:rPr>
      </w:pPr>
      <w:r w:rsidRPr="00630DBA">
        <w:rPr>
          <w:b/>
          <w:sz w:val="32"/>
          <w:lang w:val="bg-BG"/>
        </w:rPr>
        <w:t>ЗА РАБОТАТА НА НЧ”ВИЧО ИВАНОВ 1929”</w:t>
      </w:r>
    </w:p>
    <w:p w:rsidR="00C66F03" w:rsidRPr="00630DBA" w:rsidRDefault="00C66F03" w:rsidP="00C66F03">
      <w:pPr>
        <w:jc w:val="center"/>
        <w:rPr>
          <w:b/>
          <w:sz w:val="32"/>
          <w:lang w:val="bg-BG"/>
        </w:rPr>
      </w:pPr>
      <w:r w:rsidRPr="00630DBA">
        <w:rPr>
          <w:b/>
          <w:sz w:val="32"/>
          <w:lang w:val="bg-BG"/>
        </w:rPr>
        <w:t>С.ПЕТРОВ ДОЛ ПРЕЗ 201</w:t>
      </w:r>
      <w:r w:rsidRPr="00630DBA">
        <w:rPr>
          <w:b/>
          <w:sz w:val="32"/>
          <w:lang w:val="en-US"/>
        </w:rPr>
        <w:t>8</w:t>
      </w:r>
      <w:r w:rsidRPr="00630DBA">
        <w:rPr>
          <w:b/>
          <w:sz w:val="32"/>
          <w:lang w:val="bg-BG"/>
        </w:rPr>
        <w:t xml:space="preserve"> ГОДИНА.</w:t>
      </w:r>
    </w:p>
    <w:p w:rsidR="00C66F03" w:rsidRPr="00630DBA" w:rsidRDefault="00C66F03" w:rsidP="00C66F03">
      <w:pPr>
        <w:rPr>
          <w:sz w:val="32"/>
          <w:lang w:val="bg-BG"/>
        </w:rPr>
      </w:pPr>
    </w:p>
    <w:p w:rsidR="00C66F03" w:rsidRPr="00630DBA" w:rsidRDefault="00C66F03" w:rsidP="00C66F03">
      <w:pPr>
        <w:rPr>
          <w:sz w:val="32"/>
          <w:lang w:val="bg-BG"/>
        </w:rPr>
      </w:pPr>
    </w:p>
    <w:p w:rsidR="00C66F03" w:rsidRPr="00630DBA" w:rsidRDefault="00C66F03" w:rsidP="00C66F03">
      <w:pPr>
        <w:ind w:firstLine="708"/>
        <w:jc w:val="both"/>
        <w:rPr>
          <w:sz w:val="32"/>
          <w:lang w:val="bg-BG"/>
        </w:rPr>
      </w:pPr>
      <w:r w:rsidRPr="00630DBA">
        <w:rPr>
          <w:sz w:val="32"/>
          <w:lang w:val="bg-BG"/>
        </w:rPr>
        <w:t>Уважаеми членове и гости, добре дошли на   отчетно-изборното събрание на НЧ „Вичо Иванов 1929”.</w:t>
      </w:r>
    </w:p>
    <w:p w:rsidR="00C66F03" w:rsidRPr="00450A8A" w:rsidRDefault="00C66F03" w:rsidP="00C66F03">
      <w:pPr>
        <w:ind w:firstLine="708"/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>Както п</w:t>
      </w:r>
      <w:r>
        <w:rPr>
          <w:sz w:val="32"/>
          <w:lang w:val="bg-BG"/>
        </w:rPr>
        <w:t>рез изтеклите години и през 2018</w:t>
      </w:r>
      <w:r w:rsidRPr="00450A8A">
        <w:rPr>
          <w:sz w:val="32"/>
          <w:lang w:val="bg-BG"/>
        </w:rPr>
        <w:t xml:space="preserve"> година работата в читалището се осъществява</w:t>
      </w:r>
      <w:r>
        <w:rPr>
          <w:sz w:val="32"/>
          <w:lang w:val="bg-BG"/>
        </w:rPr>
        <w:t>ше по съответните</w:t>
      </w:r>
      <w:r w:rsidRPr="00450A8A">
        <w:rPr>
          <w:sz w:val="32"/>
          <w:lang w:val="bg-BG"/>
        </w:rPr>
        <w:t xml:space="preserve"> направления</w:t>
      </w:r>
      <w:r>
        <w:rPr>
          <w:sz w:val="32"/>
          <w:lang w:val="bg-BG"/>
        </w:rPr>
        <w:t>, а именно:</w:t>
      </w:r>
    </w:p>
    <w:p w:rsidR="00C66F03" w:rsidRPr="00450A8A" w:rsidRDefault="00C66F03" w:rsidP="00C66F03">
      <w:pPr>
        <w:ind w:firstLine="708"/>
        <w:rPr>
          <w:sz w:val="32"/>
          <w:lang w:val="bg-BG"/>
        </w:rPr>
      </w:pPr>
      <w:r w:rsidRPr="00450A8A">
        <w:rPr>
          <w:sz w:val="32"/>
          <w:lang w:val="bg-BG"/>
        </w:rPr>
        <w:t>- Библиотечна дейност</w:t>
      </w:r>
    </w:p>
    <w:p w:rsidR="00C66F03" w:rsidRPr="00450A8A" w:rsidRDefault="00C66F03" w:rsidP="00C66F03">
      <w:pPr>
        <w:ind w:firstLine="708"/>
        <w:rPr>
          <w:sz w:val="32"/>
          <w:lang w:val="bg-BG"/>
        </w:rPr>
      </w:pPr>
      <w:r w:rsidRPr="00450A8A">
        <w:rPr>
          <w:sz w:val="32"/>
          <w:lang w:val="bg-BG"/>
        </w:rPr>
        <w:t>- Етнографски сбирки</w:t>
      </w:r>
    </w:p>
    <w:p w:rsidR="00C66F03" w:rsidRPr="00450A8A" w:rsidRDefault="00C66F03" w:rsidP="00C66F03">
      <w:pPr>
        <w:ind w:firstLine="708"/>
        <w:rPr>
          <w:sz w:val="32"/>
          <w:lang w:val="bg-BG"/>
        </w:rPr>
      </w:pPr>
      <w:r w:rsidRPr="00450A8A">
        <w:rPr>
          <w:sz w:val="32"/>
          <w:lang w:val="bg-BG"/>
        </w:rPr>
        <w:t>- Работа с децата от селото</w:t>
      </w:r>
    </w:p>
    <w:p w:rsidR="00C66F03" w:rsidRPr="00450A8A" w:rsidRDefault="00C66F03" w:rsidP="00C66F03">
      <w:pPr>
        <w:ind w:firstLine="708"/>
        <w:rPr>
          <w:sz w:val="32"/>
          <w:lang w:val="bg-BG"/>
        </w:rPr>
      </w:pPr>
      <w:r w:rsidRPr="00450A8A">
        <w:rPr>
          <w:sz w:val="32"/>
          <w:lang w:val="bg-BG"/>
        </w:rPr>
        <w:t>- Художествена самодейност</w:t>
      </w:r>
    </w:p>
    <w:p w:rsidR="00C66F03" w:rsidRDefault="00C66F03" w:rsidP="00C66F03">
      <w:pPr>
        <w:ind w:firstLine="708"/>
        <w:rPr>
          <w:sz w:val="32"/>
          <w:lang w:val="bg-BG"/>
        </w:rPr>
      </w:pPr>
      <w:r w:rsidRPr="00450A8A">
        <w:rPr>
          <w:sz w:val="32"/>
          <w:lang w:val="bg-BG"/>
        </w:rPr>
        <w:t>- Ремонтна дейност</w:t>
      </w:r>
    </w:p>
    <w:p w:rsidR="00C66F03" w:rsidRPr="00450A8A" w:rsidRDefault="00C66F03" w:rsidP="00C66F03">
      <w:pPr>
        <w:ind w:firstLine="708"/>
        <w:jc w:val="both"/>
        <w:rPr>
          <w:sz w:val="32"/>
          <w:lang w:val="bg-BG"/>
        </w:rPr>
      </w:pPr>
      <w:r>
        <w:rPr>
          <w:sz w:val="32"/>
          <w:lang w:val="bg-BG"/>
        </w:rPr>
        <w:t>Ще се спра подробно на всяко от тези направления</w:t>
      </w:r>
      <w:r w:rsidRPr="00450A8A">
        <w:rPr>
          <w:sz w:val="32"/>
          <w:lang w:val="bg-BG"/>
        </w:rPr>
        <w:t>.</w:t>
      </w:r>
    </w:p>
    <w:p w:rsidR="00C66F03" w:rsidRPr="00450A8A" w:rsidRDefault="00C66F03" w:rsidP="00C66F03">
      <w:pPr>
        <w:rPr>
          <w:sz w:val="32"/>
          <w:u w:val="single"/>
          <w:lang w:val="bg-BG"/>
        </w:rPr>
      </w:pPr>
    </w:p>
    <w:p w:rsidR="00C66F03" w:rsidRPr="00450A8A" w:rsidRDefault="00C66F03" w:rsidP="00C66F03">
      <w:pPr>
        <w:rPr>
          <w:b/>
          <w:sz w:val="32"/>
          <w:u w:val="single"/>
          <w:lang w:val="bg-BG"/>
        </w:rPr>
      </w:pPr>
      <w:r w:rsidRPr="00450A8A">
        <w:rPr>
          <w:b/>
          <w:sz w:val="32"/>
          <w:lang w:val="bg-BG"/>
        </w:rPr>
        <w:t xml:space="preserve">      </w:t>
      </w:r>
      <w:r w:rsidRPr="00450A8A">
        <w:rPr>
          <w:b/>
          <w:sz w:val="32"/>
          <w:u w:val="single"/>
          <w:lang w:val="bg-BG"/>
        </w:rPr>
        <w:t>Библиотечна дейност</w:t>
      </w:r>
    </w:p>
    <w:p w:rsidR="00C66F03" w:rsidRPr="00450A8A" w:rsidRDefault="00C66F03" w:rsidP="00C66F03">
      <w:pPr>
        <w:rPr>
          <w:sz w:val="32"/>
          <w:u w:val="single"/>
          <w:lang w:val="bg-BG"/>
        </w:rPr>
      </w:pPr>
      <w:r w:rsidRPr="00450A8A">
        <w:rPr>
          <w:sz w:val="32"/>
          <w:u w:val="single"/>
          <w:lang w:val="bg-BG"/>
        </w:rPr>
        <w:t xml:space="preserve">      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    През изминал</w:t>
      </w:r>
      <w:r>
        <w:rPr>
          <w:sz w:val="32"/>
          <w:lang w:val="bg-BG"/>
        </w:rPr>
        <w:t xml:space="preserve">ата година читателите в библиотеката са били 24. Болшинството </w:t>
      </w:r>
      <w:r w:rsidRPr="00450A8A">
        <w:rPr>
          <w:sz w:val="32"/>
          <w:lang w:val="bg-BG"/>
        </w:rPr>
        <w:t xml:space="preserve"> от тях деца</w:t>
      </w:r>
      <w:r>
        <w:rPr>
          <w:sz w:val="32"/>
          <w:lang w:val="bg-BG"/>
        </w:rPr>
        <w:t>. Възрастните  читатели са много малко</w:t>
      </w:r>
      <w:r w:rsidRPr="00450A8A">
        <w:rPr>
          <w:sz w:val="32"/>
          <w:lang w:val="bg-BG"/>
        </w:rPr>
        <w:t>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Отчитаме </w:t>
      </w:r>
      <w:r w:rsidRPr="00450A8A">
        <w:rPr>
          <w:sz w:val="32"/>
          <w:lang w:val="bg-BG"/>
        </w:rPr>
        <w:t xml:space="preserve"> спад </w:t>
      </w:r>
      <w:r>
        <w:rPr>
          <w:sz w:val="32"/>
          <w:lang w:val="bg-BG"/>
        </w:rPr>
        <w:t>на читателите от 2017 година.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    През из</w:t>
      </w:r>
      <w:r>
        <w:rPr>
          <w:sz w:val="32"/>
          <w:lang w:val="bg-BG"/>
        </w:rPr>
        <w:t>миналата година бяха купени пет книги от български автор на стойност 85.00 лева</w:t>
      </w:r>
      <w:r w:rsidRPr="00450A8A">
        <w:rPr>
          <w:sz w:val="32"/>
          <w:lang w:val="bg-BG"/>
        </w:rPr>
        <w:t>.</w:t>
      </w:r>
      <w:r>
        <w:rPr>
          <w:sz w:val="32"/>
          <w:lang w:val="bg-BG"/>
        </w:rPr>
        <w:t xml:space="preserve"> Имахме намерение да купим още до гласуваните от настоятелството 200 лева, но в това време дъщерята на Калчо и Петранка Яневи завеща на читалището 357 броя книги от личната им библиотека.Книгите са български и руски. Българските книги са на стойност 2320 лева. Направен им е списък по заглавия, автор и стойност. Предстои</w:t>
      </w:r>
      <w:r w:rsidRPr="00450A8A">
        <w:rPr>
          <w:sz w:val="32"/>
          <w:lang w:val="bg-BG"/>
        </w:rPr>
        <w:t xml:space="preserve"> </w:t>
      </w:r>
      <w:r>
        <w:rPr>
          <w:sz w:val="32"/>
          <w:lang w:val="bg-BG"/>
        </w:rPr>
        <w:t>тяхното описване в инвентарната книга.</w:t>
      </w:r>
      <w:r w:rsidRPr="00450A8A">
        <w:rPr>
          <w:sz w:val="32"/>
          <w:lang w:val="bg-BG"/>
        </w:rPr>
        <w:t xml:space="preserve">      </w:t>
      </w:r>
    </w:p>
    <w:p w:rsidR="00C66F03" w:rsidRDefault="00C66F03" w:rsidP="00C66F03">
      <w:pPr>
        <w:pStyle w:val="a3"/>
        <w:ind w:left="2487"/>
        <w:rPr>
          <w:b/>
          <w:sz w:val="32"/>
          <w:u w:val="single"/>
          <w:lang w:val="bg-BG"/>
        </w:rPr>
      </w:pPr>
    </w:p>
    <w:p w:rsidR="00C66F03" w:rsidRPr="00630DBA" w:rsidRDefault="00C66F03" w:rsidP="00C66F03">
      <w:pPr>
        <w:ind w:firstLine="708"/>
        <w:rPr>
          <w:b/>
          <w:sz w:val="32"/>
          <w:u w:val="single"/>
          <w:lang w:val="bg-BG"/>
        </w:rPr>
      </w:pPr>
      <w:r w:rsidRPr="00630DBA">
        <w:rPr>
          <w:b/>
          <w:sz w:val="32"/>
          <w:u w:val="single"/>
          <w:lang w:val="bg-BG"/>
        </w:rPr>
        <w:lastRenderedPageBreak/>
        <w:t>Етнографски сбирки</w:t>
      </w:r>
    </w:p>
    <w:p w:rsidR="00C66F03" w:rsidRPr="00450A8A" w:rsidRDefault="00C66F03" w:rsidP="00C66F03">
      <w:pPr>
        <w:rPr>
          <w:sz w:val="32"/>
          <w:lang w:val="bg-BG"/>
        </w:rPr>
      </w:pP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      Работата в тази </w:t>
      </w:r>
      <w:r>
        <w:rPr>
          <w:sz w:val="32"/>
          <w:lang w:val="bg-BG"/>
        </w:rPr>
        <w:t>насока върви със същите темпове</w:t>
      </w:r>
      <w:r w:rsidRPr="00450A8A">
        <w:rPr>
          <w:sz w:val="32"/>
          <w:lang w:val="bg-BG"/>
        </w:rPr>
        <w:t>,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както и през изминалите години.</w:t>
      </w:r>
      <w:r>
        <w:rPr>
          <w:sz w:val="32"/>
          <w:lang w:val="bg-BG"/>
        </w:rPr>
        <w:t xml:space="preserve"> Нямаме </w:t>
      </w:r>
      <w:r w:rsidRPr="00450A8A">
        <w:rPr>
          <w:sz w:val="32"/>
          <w:lang w:val="bg-BG"/>
        </w:rPr>
        <w:t xml:space="preserve"> нови експонати.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Към настоящите се отделя особено внимание.</w:t>
      </w:r>
      <w:r>
        <w:rPr>
          <w:sz w:val="32"/>
          <w:lang w:val="bg-BG"/>
        </w:rPr>
        <w:t xml:space="preserve"> И</w:t>
      </w:r>
      <w:r w:rsidRPr="00450A8A">
        <w:rPr>
          <w:sz w:val="32"/>
          <w:lang w:val="bg-BG"/>
        </w:rPr>
        <w:t xml:space="preserve">знасят </w:t>
      </w:r>
      <w:r>
        <w:rPr>
          <w:sz w:val="32"/>
          <w:lang w:val="bg-BG"/>
        </w:rPr>
        <w:t xml:space="preserve">се </w:t>
      </w:r>
      <w:r w:rsidRPr="00450A8A">
        <w:rPr>
          <w:sz w:val="32"/>
          <w:lang w:val="bg-BG"/>
        </w:rPr>
        <w:t>за проветряване и се пръскат с препарати против молци.</w:t>
      </w:r>
      <w:r>
        <w:rPr>
          <w:sz w:val="32"/>
          <w:lang w:val="bg-BG"/>
        </w:rPr>
        <w:t>Знаете,че част от тях</w:t>
      </w:r>
      <w:r w:rsidRPr="00450A8A">
        <w:rPr>
          <w:sz w:val="32"/>
          <w:lang w:val="bg-BG"/>
        </w:rPr>
        <w:t xml:space="preserve"> използваме за подреждане на </w:t>
      </w:r>
      <w:r>
        <w:rPr>
          <w:sz w:val="32"/>
          <w:lang w:val="bg-BG"/>
        </w:rPr>
        <w:t xml:space="preserve">различни </w:t>
      </w:r>
      <w:r w:rsidRPr="00450A8A">
        <w:rPr>
          <w:sz w:val="32"/>
          <w:lang w:val="bg-BG"/>
        </w:rPr>
        <w:t>кътове при определени празници.</w:t>
      </w:r>
    </w:p>
    <w:p w:rsidR="00C66F03" w:rsidRPr="00450A8A" w:rsidRDefault="00C66F03" w:rsidP="00C66F03">
      <w:pPr>
        <w:rPr>
          <w:sz w:val="32"/>
          <w:lang w:val="bg-BG"/>
        </w:rPr>
      </w:pPr>
    </w:p>
    <w:p w:rsidR="00C66F03" w:rsidRPr="00450A8A" w:rsidRDefault="00C66F03" w:rsidP="00C66F03">
      <w:pPr>
        <w:rPr>
          <w:b/>
          <w:sz w:val="32"/>
          <w:u w:val="single"/>
          <w:lang w:val="bg-BG"/>
        </w:rPr>
      </w:pPr>
      <w:r w:rsidRPr="00450A8A">
        <w:rPr>
          <w:sz w:val="32"/>
          <w:lang w:val="bg-BG"/>
        </w:rPr>
        <w:t xml:space="preserve">      </w:t>
      </w:r>
      <w:r w:rsidRPr="00450A8A">
        <w:rPr>
          <w:b/>
          <w:sz w:val="32"/>
          <w:u w:val="single"/>
          <w:lang w:val="bg-BG"/>
        </w:rPr>
        <w:t>Работа с деца</w:t>
      </w:r>
    </w:p>
    <w:p w:rsidR="00C66F03" w:rsidRPr="00450A8A" w:rsidRDefault="00C66F03" w:rsidP="00C66F03">
      <w:pPr>
        <w:rPr>
          <w:sz w:val="32"/>
          <w:lang w:val="bg-BG"/>
        </w:rPr>
      </w:pP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Както през 2017</w:t>
      </w:r>
      <w:r w:rsidRPr="00450A8A">
        <w:rPr>
          <w:sz w:val="32"/>
          <w:lang w:val="bg-BG"/>
        </w:rPr>
        <w:t xml:space="preserve"> година така и през</w:t>
      </w:r>
      <w:r>
        <w:rPr>
          <w:sz w:val="32"/>
          <w:lang w:val="bg-BG"/>
        </w:rPr>
        <w:t xml:space="preserve"> 2018</w:t>
      </w:r>
      <w:r w:rsidRPr="00450A8A">
        <w:rPr>
          <w:sz w:val="32"/>
          <w:lang w:val="bg-BG"/>
        </w:rPr>
        <w:t xml:space="preserve"> година работата с децата е силно заниж</w:t>
      </w:r>
      <w:r>
        <w:rPr>
          <w:sz w:val="32"/>
          <w:lang w:val="bg-BG"/>
        </w:rPr>
        <w:t xml:space="preserve">ена. </w:t>
      </w:r>
      <w:r w:rsidRPr="00450A8A">
        <w:rPr>
          <w:sz w:val="32"/>
          <w:lang w:val="bg-BG"/>
        </w:rPr>
        <w:t>В селото</w:t>
      </w:r>
      <w:r>
        <w:rPr>
          <w:sz w:val="32"/>
          <w:lang w:val="bg-BG"/>
        </w:rPr>
        <w:t xml:space="preserve"> през цялата година имаме само 5</w:t>
      </w:r>
      <w:r w:rsidRPr="00450A8A">
        <w:rPr>
          <w:sz w:val="32"/>
          <w:lang w:val="bg-BG"/>
        </w:rPr>
        <w:t xml:space="preserve"> деца.Тяхната бройка се у</w:t>
      </w:r>
      <w:r>
        <w:rPr>
          <w:sz w:val="32"/>
          <w:lang w:val="bg-BG"/>
        </w:rPr>
        <w:t>величава през лятото, когато уче</w:t>
      </w:r>
      <w:r w:rsidRPr="00450A8A">
        <w:rPr>
          <w:sz w:val="32"/>
          <w:lang w:val="bg-BG"/>
        </w:rPr>
        <w:t>щите в градовете деца идват при своите баба и дядо.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Но и тяхната бройка не е особено голяма.</w:t>
      </w:r>
      <w:r>
        <w:rPr>
          <w:sz w:val="32"/>
          <w:lang w:val="bg-BG"/>
        </w:rPr>
        <w:t xml:space="preserve">През изминалата година децата взеха участие единствено в боядисването на яйца за Великден и на самия празник казаха по едно </w:t>
      </w:r>
      <w:proofErr w:type="spellStart"/>
      <w:r>
        <w:rPr>
          <w:sz w:val="32"/>
          <w:lang w:val="bg-BG"/>
        </w:rPr>
        <w:t>стихче</w:t>
      </w:r>
      <w:proofErr w:type="spellEnd"/>
      <w:r>
        <w:rPr>
          <w:sz w:val="32"/>
          <w:lang w:val="bg-BG"/>
        </w:rPr>
        <w:t xml:space="preserve">. </w:t>
      </w:r>
    </w:p>
    <w:p w:rsidR="00C66F03" w:rsidRPr="00450A8A" w:rsidRDefault="00C66F03" w:rsidP="00C66F03">
      <w:pPr>
        <w:rPr>
          <w:sz w:val="32"/>
          <w:lang w:val="bg-BG"/>
        </w:rPr>
      </w:pPr>
      <w:r w:rsidRPr="00450A8A">
        <w:rPr>
          <w:sz w:val="32"/>
          <w:lang w:val="bg-BG"/>
        </w:rPr>
        <w:t xml:space="preserve">    </w:t>
      </w:r>
    </w:p>
    <w:p w:rsidR="00C66F03" w:rsidRPr="00450A8A" w:rsidRDefault="00C66F03" w:rsidP="00C66F03">
      <w:pPr>
        <w:rPr>
          <w:b/>
          <w:sz w:val="32"/>
          <w:u w:val="single"/>
          <w:lang w:val="bg-BG"/>
        </w:rPr>
      </w:pPr>
      <w:r w:rsidRPr="00450A8A">
        <w:rPr>
          <w:sz w:val="32"/>
          <w:lang w:val="bg-BG"/>
        </w:rPr>
        <w:t xml:space="preserve">     </w:t>
      </w:r>
      <w:r w:rsidRPr="00450A8A">
        <w:rPr>
          <w:b/>
          <w:sz w:val="32"/>
          <w:u w:val="single"/>
          <w:lang w:val="bg-BG"/>
        </w:rPr>
        <w:t>Художествена самодейност</w:t>
      </w:r>
    </w:p>
    <w:p w:rsidR="00C66F03" w:rsidRPr="00450A8A" w:rsidRDefault="00C66F03" w:rsidP="00C66F03">
      <w:pPr>
        <w:rPr>
          <w:b/>
          <w:sz w:val="32"/>
          <w:u w:val="single"/>
          <w:lang w:val="bg-BG"/>
        </w:rPr>
      </w:pPr>
    </w:p>
    <w:p w:rsidR="00C66F03" w:rsidRPr="00450A8A" w:rsidRDefault="00C66F03" w:rsidP="00C66F03">
      <w:pPr>
        <w:rPr>
          <w:b/>
          <w:sz w:val="32"/>
          <w:lang w:val="bg-BG"/>
        </w:rPr>
      </w:pPr>
      <w:r w:rsidRPr="00450A8A">
        <w:rPr>
          <w:b/>
          <w:sz w:val="32"/>
          <w:u w:val="single"/>
          <w:lang w:val="bg-BG"/>
        </w:rPr>
        <w:t xml:space="preserve"> 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В сравнение с 2017</w:t>
      </w:r>
      <w:r w:rsidRPr="00450A8A">
        <w:rPr>
          <w:sz w:val="32"/>
          <w:lang w:val="bg-BG"/>
        </w:rPr>
        <w:t xml:space="preserve"> година художествената самодейност </w:t>
      </w:r>
      <w:r>
        <w:rPr>
          <w:sz w:val="32"/>
          <w:lang w:val="bg-BG"/>
        </w:rPr>
        <w:t>през 2018 година направи така да се каже скок</w:t>
      </w:r>
      <w:r w:rsidRPr="00450A8A">
        <w:rPr>
          <w:sz w:val="32"/>
          <w:lang w:val="bg-BG"/>
        </w:rPr>
        <w:t>.</w:t>
      </w:r>
      <w:r>
        <w:rPr>
          <w:sz w:val="32"/>
          <w:lang w:val="bg-BG"/>
        </w:rPr>
        <w:t xml:space="preserve"> Благодарение на членовете от </w:t>
      </w:r>
      <w:r w:rsidRPr="00450A8A">
        <w:rPr>
          <w:sz w:val="32"/>
          <w:lang w:val="bg-BG"/>
        </w:rPr>
        <w:t xml:space="preserve"> ПК „Златна есен”</w:t>
      </w:r>
      <w:r>
        <w:rPr>
          <w:sz w:val="32"/>
          <w:lang w:val="bg-BG"/>
        </w:rPr>
        <w:t xml:space="preserve"> в селото се отпразнуваха почти всички празници от културния календар</w:t>
      </w:r>
      <w:r w:rsidRPr="00450A8A">
        <w:rPr>
          <w:sz w:val="32"/>
          <w:lang w:val="bg-BG"/>
        </w:rPr>
        <w:t>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На </w:t>
      </w:r>
      <w:r w:rsidRPr="005F198B">
        <w:rPr>
          <w:b/>
          <w:sz w:val="32"/>
          <w:lang w:val="bg-BG"/>
        </w:rPr>
        <w:t>21 януари</w:t>
      </w:r>
      <w:r w:rsidRPr="00450A8A">
        <w:rPr>
          <w:sz w:val="32"/>
          <w:lang w:val="bg-BG"/>
        </w:rPr>
        <w:t xml:space="preserve"> </w:t>
      </w:r>
      <w:r>
        <w:rPr>
          <w:sz w:val="32"/>
          <w:lang w:val="bg-BG"/>
        </w:rPr>
        <w:t>б</w:t>
      </w:r>
      <w:r w:rsidRPr="00450A8A">
        <w:rPr>
          <w:sz w:val="32"/>
          <w:lang w:val="bg-BG"/>
        </w:rPr>
        <w:t>е от</w:t>
      </w:r>
      <w:r>
        <w:rPr>
          <w:sz w:val="32"/>
          <w:lang w:val="bg-BG"/>
        </w:rPr>
        <w:t xml:space="preserve">белязан първия празник от </w:t>
      </w:r>
      <w:r w:rsidRPr="00450A8A">
        <w:rPr>
          <w:sz w:val="32"/>
          <w:lang w:val="bg-BG"/>
        </w:rPr>
        <w:t>календарна</w:t>
      </w:r>
      <w:r>
        <w:rPr>
          <w:sz w:val="32"/>
          <w:lang w:val="bg-BG"/>
        </w:rPr>
        <w:t>та</w:t>
      </w:r>
      <w:r w:rsidRPr="00450A8A">
        <w:rPr>
          <w:sz w:val="32"/>
          <w:lang w:val="bg-BG"/>
        </w:rPr>
        <w:t xml:space="preserve"> година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”Бабин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ден”.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Присъстващите отбелязаха празника така,както се е празнувал в миналото.</w:t>
      </w:r>
      <w:r>
        <w:rPr>
          <w:sz w:val="32"/>
          <w:lang w:val="bg-BG"/>
        </w:rPr>
        <w:t xml:space="preserve"> Изпяха се много песни и се извиха кръшни хора.</w:t>
      </w:r>
    </w:p>
    <w:p w:rsidR="00C66F03" w:rsidRPr="001418D4" w:rsidRDefault="00C66F03" w:rsidP="00C66F03">
      <w:pPr>
        <w:jc w:val="both"/>
        <w:rPr>
          <w:sz w:val="32"/>
          <w:lang w:val="en-US"/>
        </w:rPr>
      </w:pPr>
      <w:r>
        <w:rPr>
          <w:sz w:val="32"/>
          <w:lang w:val="bg-BG"/>
        </w:rPr>
        <w:lastRenderedPageBreak/>
        <w:t xml:space="preserve">   На </w:t>
      </w:r>
      <w:r w:rsidRPr="005F198B">
        <w:rPr>
          <w:b/>
          <w:sz w:val="32"/>
          <w:lang w:val="bg-BG"/>
        </w:rPr>
        <w:t>14 февруари</w:t>
      </w:r>
      <w:r>
        <w:rPr>
          <w:sz w:val="32"/>
          <w:lang w:val="bg-BG"/>
        </w:rPr>
        <w:t xml:space="preserve">  отпразнувахме</w:t>
      </w:r>
      <w:r w:rsidRPr="00450A8A">
        <w:rPr>
          <w:sz w:val="32"/>
          <w:lang w:val="bg-BG"/>
        </w:rPr>
        <w:t xml:space="preserve"> празника „Трифон Зарезан”.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На този празник обикновено присъстват повече мъже,</w:t>
      </w:r>
      <w:r>
        <w:rPr>
          <w:sz w:val="32"/>
          <w:lang w:val="en-US"/>
        </w:rPr>
        <w:t xml:space="preserve"> </w:t>
      </w:r>
      <w:r w:rsidRPr="00450A8A">
        <w:rPr>
          <w:sz w:val="32"/>
          <w:lang w:val="bg-BG"/>
        </w:rPr>
        <w:t>но винаги до тях са стояли и жените.</w:t>
      </w:r>
      <w:r>
        <w:rPr>
          <w:sz w:val="32"/>
          <w:lang w:val="en-US"/>
        </w:rPr>
        <w:t xml:space="preserve"> </w:t>
      </w:r>
      <w:proofErr w:type="spellStart"/>
      <w:proofErr w:type="gramStart"/>
      <w:r>
        <w:rPr>
          <w:sz w:val="32"/>
          <w:lang w:val="en-US"/>
        </w:rPr>
        <w:t>Свещеник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Валентин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отслужи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водосвет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за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здраве</w:t>
      </w:r>
      <w:proofErr w:type="spellEnd"/>
      <w:r>
        <w:rPr>
          <w:sz w:val="32"/>
          <w:lang w:val="en-US"/>
        </w:rPr>
        <w:t xml:space="preserve"> и </w:t>
      </w:r>
      <w:proofErr w:type="spellStart"/>
      <w:r>
        <w:rPr>
          <w:sz w:val="32"/>
          <w:lang w:val="en-US"/>
        </w:rPr>
        <w:t>подряза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ло</w:t>
      </w:r>
      <w:r>
        <w:rPr>
          <w:sz w:val="32"/>
          <w:lang w:val="bg-BG"/>
        </w:rPr>
        <w:t>зите</w:t>
      </w:r>
      <w:proofErr w:type="spellEnd"/>
      <w:r>
        <w:rPr>
          <w:sz w:val="32"/>
          <w:lang w:val="en-US"/>
        </w:rPr>
        <w:t>.</w:t>
      </w:r>
      <w:proofErr w:type="gramEnd"/>
      <w:r>
        <w:rPr>
          <w:sz w:val="32"/>
          <w:lang w:val="en-US"/>
        </w:rPr>
        <w:t xml:space="preserve"> </w:t>
      </w:r>
      <w:r w:rsidRPr="00450A8A">
        <w:rPr>
          <w:sz w:val="32"/>
          <w:lang w:val="bg-BG"/>
        </w:rPr>
        <w:t>Царят на лозето разчупи питата с благословията да има повече грозде през го</w:t>
      </w:r>
      <w:r>
        <w:rPr>
          <w:sz w:val="32"/>
          <w:lang w:val="bg-BG"/>
        </w:rPr>
        <w:t>дината и да се налеят руйни вина</w:t>
      </w:r>
      <w:r w:rsidRPr="00450A8A">
        <w:rPr>
          <w:sz w:val="32"/>
          <w:lang w:val="bg-BG"/>
        </w:rPr>
        <w:t>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Празника протече с много веселие.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На </w:t>
      </w:r>
      <w:r w:rsidRPr="005F198B">
        <w:rPr>
          <w:b/>
          <w:sz w:val="32"/>
          <w:lang w:val="bg-BG"/>
        </w:rPr>
        <w:t>19 февруари</w:t>
      </w:r>
      <w:r>
        <w:rPr>
          <w:sz w:val="32"/>
          <w:lang w:val="bg-BG"/>
        </w:rPr>
        <w:t xml:space="preserve"> скромно бе отбелязана 145</w:t>
      </w:r>
      <w:r w:rsidRPr="00450A8A">
        <w:rPr>
          <w:sz w:val="32"/>
          <w:lang w:val="bg-BG"/>
        </w:rPr>
        <w:t>-та</w:t>
      </w:r>
      <w:r>
        <w:rPr>
          <w:sz w:val="32"/>
          <w:lang w:val="bg-BG"/>
        </w:rPr>
        <w:t>та</w:t>
      </w:r>
      <w:r w:rsidRPr="00450A8A">
        <w:rPr>
          <w:sz w:val="32"/>
          <w:lang w:val="bg-BG"/>
        </w:rPr>
        <w:t xml:space="preserve"> годишнина от обесването на Васил Левски.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Във фоа</w:t>
      </w:r>
      <w:r>
        <w:rPr>
          <w:sz w:val="32"/>
          <w:lang w:val="bg-BG"/>
        </w:rPr>
        <w:t>й</w:t>
      </w:r>
      <w:r w:rsidRPr="00450A8A">
        <w:rPr>
          <w:sz w:val="32"/>
          <w:lang w:val="bg-BG"/>
        </w:rPr>
        <w:t>ет</w:t>
      </w:r>
      <w:r>
        <w:rPr>
          <w:sz w:val="32"/>
          <w:lang w:val="bg-BG"/>
        </w:rPr>
        <w:t xml:space="preserve">о на читалището бе подреден кът </w:t>
      </w:r>
      <w:r w:rsidRPr="00450A8A">
        <w:rPr>
          <w:sz w:val="32"/>
          <w:lang w:val="bg-BG"/>
        </w:rPr>
        <w:t xml:space="preserve">в чест </w:t>
      </w:r>
      <w:r>
        <w:rPr>
          <w:sz w:val="32"/>
          <w:lang w:val="bg-BG"/>
        </w:rPr>
        <w:t xml:space="preserve">на </w:t>
      </w:r>
      <w:r w:rsidRPr="00450A8A">
        <w:rPr>
          <w:sz w:val="32"/>
          <w:lang w:val="bg-BG"/>
        </w:rPr>
        <w:t>Апостола.</w:t>
      </w:r>
      <w:r>
        <w:rPr>
          <w:sz w:val="32"/>
          <w:lang w:val="bg-BG"/>
        </w:rPr>
        <w:t xml:space="preserve"> Прочетено бе кратко слово за житейския му път. Казани бяха стихове за него от самодейците.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</w:t>
      </w:r>
      <w:r>
        <w:rPr>
          <w:sz w:val="32"/>
          <w:lang w:val="bg-BG"/>
        </w:rPr>
        <w:tab/>
      </w:r>
      <w:r w:rsidRPr="005F198B">
        <w:rPr>
          <w:b/>
          <w:sz w:val="32"/>
          <w:lang w:val="bg-BG"/>
        </w:rPr>
        <w:t>1-ви март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-</w:t>
      </w:r>
      <w:r>
        <w:rPr>
          <w:sz w:val="32"/>
          <w:lang w:val="bg-BG"/>
        </w:rPr>
        <w:t xml:space="preserve"> Ден на самодееца и баба Марта. </w:t>
      </w:r>
      <w:r w:rsidRPr="00450A8A">
        <w:rPr>
          <w:sz w:val="32"/>
          <w:lang w:val="bg-BG"/>
        </w:rPr>
        <w:t>Рано сутринта беше украсено дървото пред кметството с множество бели и червени мартеници.</w:t>
      </w:r>
      <w:r>
        <w:rPr>
          <w:sz w:val="32"/>
          <w:lang w:val="bg-BG"/>
        </w:rPr>
        <w:t xml:space="preserve">  </w:t>
      </w:r>
      <w:r w:rsidRPr="00450A8A">
        <w:rPr>
          <w:sz w:val="32"/>
          <w:lang w:val="bg-BG"/>
        </w:rPr>
        <w:t>После празника продължи в клуба на пенсионера.</w:t>
      </w:r>
      <w:r>
        <w:rPr>
          <w:sz w:val="32"/>
          <w:lang w:val="bg-BG"/>
        </w:rPr>
        <w:t>На всички бяха вързани мартеници за здраве.Подарени им бяха скромни подаръци за деня на самодееца.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На </w:t>
      </w:r>
      <w:r w:rsidRPr="005F198B">
        <w:rPr>
          <w:b/>
          <w:sz w:val="32"/>
          <w:lang w:val="bg-BG"/>
        </w:rPr>
        <w:t>3-ти март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-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 xml:space="preserve">Националния празник на страната бе поднесен венец </w:t>
      </w:r>
      <w:r>
        <w:rPr>
          <w:sz w:val="32"/>
          <w:lang w:val="bg-BG"/>
        </w:rPr>
        <w:t xml:space="preserve">и цветя </w:t>
      </w:r>
      <w:r w:rsidRPr="00450A8A">
        <w:rPr>
          <w:sz w:val="32"/>
          <w:lang w:val="bg-BG"/>
        </w:rPr>
        <w:t xml:space="preserve">пред паметника на загиналите във войните </w:t>
      </w:r>
      <w:proofErr w:type="spellStart"/>
      <w:r w:rsidRPr="00450A8A">
        <w:rPr>
          <w:sz w:val="32"/>
          <w:lang w:val="bg-BG"/>
        </w:rPr>
        <w:t>петровдолци</w:t>
      </w:r>
      <w:proofErr w:type="spellEnd"/>
      <w:r w:rsidRPr="00450A8A">
        <w:rPr>
          <w:sz w:val="32"/>
          <w:lang w:val="bg-BG"/>
        </w:rPr>
        <w:t>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С едноминутно мълчание се почете тяхната памет. 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 </w:t>
      </w:r>
      <w:r w:rsidRPr="005F198B">
        <w:rPr>
          <w:b/>
          <w:sz w:val="32"/>
          <w:lang w:val="bg-BG"/>
        </w:rPr>
        <w:t>8-ми март</w:t>
      </w:r>
      <w:r w:rsidRPr="00450A8A">
        <w:rPr>
          <w:sz w:val="32"/>
          <w:lang w:val="bg-BG"/>
        </w:rPr>
        <w:t xml:space="preserve"> –</w:t>
      </w:r>
      <w:r>
        <w:rPr>
          <w:sz w:val="32"/>
          <w:lang w:val="bg-BG"/>
        </w:rPr>
        <w:t xml:space="preserve"> Международния ден </w:t>
      </w:r>
      <w:r w:rsidRPr="00450A8A">
        <w:rPr>
          <w:sz w:val="32"/>
          <w:lang w:val="bg-BG"/>
        </w:rPr>
        <w:t xml:space="preserve"> на жената.</w:t>
      </w:r>
    </w:p>
    <w:p w:rsidR="00C66F03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 На всички жени от </w:t>
      </w:r>
      <w:r>
        <w:rPr>
          <w:sz w:val="32"/>
          <w:lang w:val="bg-BG"/>
        </w:rPr>
        <w:t xml:space="preserve">читалището, </w:t>
      </w:r>
      <w:r w:rsidRPr="00450A8A">
        <w:rPr>
          <w:sz w:val="32"/>
          <w:lang w:val="bg-BG"/>
        </w:rPr>
        <w:t>Пенсионерски</w:t>
      </w:r>
      <w:r>
        <w:rPr>
          <w:sz w:val="32"/>
          <w:lang w:val="bg-BG"/>
        </w:rPr>
        <w:t>я</w:t>
      </w:r>
      <w:r w:rsidRPr="00450A8A">
        <w:rPr>
          <w:sz w:val="32"/>
          <w:lang w:val="bg-BG"/>
        </w:rPr>
        <w:t xml:space="preserve"> клуб и двете арендаторски фирми кмета на селото поднесе цветя.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Празника продължи с песни и хора.</w:t>
      </w:r>
    </w:p>
    <w:p w:rsidR="00C66F03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ab/>
        <w:t xml:space="preserve">На </w:t>
      </w:r>
      <w:r w:rsidRPr="00295275">
        <w:rPr>
          <w:b/>
          <w:sz w:val="32"/>
          <w:lang w:val="bg-BG"/>
        </w:rPr>
        <w:t>24-ти</w:t>
      </w:r>
      <w:r>
        <w:rPr>
          <w:sz w:val="32"/>
          <w:lang w:val="bg-BG"/>
        </w:rPr>
        <w:t xml:space="preserve"> март в банкетната зала на читалището жителите на селото отбелязаха Първа пролет. Празника премина в добро настроение с песни и хора.</w:t>
      </w:r>
    </w:p>
    <w:p w:rsidR="00C66F03" w:rsidRPr="00450A8A" w:rsidRDefault="00C66F03" w:rsidP="00C66F03">
      <w:pPr>
        <w:ind w:firstLine="708"/>
        <w:jc w:val="both"/>
        <w:rPr>
          <w:sz w:val="32"/>
          <w:lang w:val="bg-BG"/>
        </w:rPr>
      </w:pPr>
      <w:r w:rsidRPr="00295275">
        <w:rPr>
          <w:b/>
          <w:sz w:val="32"/>
          <w:lang w:val="bg-BG"/>
        </w:rPr>
        <w:t>8-ми</w:t>
      </w:r>
      <w:r>
        <w:rPr>
          <w:sz w:val="32"/>
          <w:lang w:val="bg-BG"/>
        </w:rPr>
        <w:t xml:space="preserve"> април големия християнски празник Великден  бе отбелязан с голяма изложба на </w:t>
      </w:r>
      <w:r>
        <w:rPr>
          <w:sz w:val="32"/>
          <w:lang w:val="bg-BG"/>
        </w:rPr>
        <w:lastRenderedPageBreak/>
        <w:t xml:space="preserve">яйца, козунаци и питки във фоайето на читалището. Децата казаха стихове. Гостите бяха поздравени от Председателя на читалището. Жури оцени експонатите и раздаде награди на отличилите се. Празника продължи с хора на площада пред читалището.  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 </w:t>
      </w:r>
      <w:r w:rsidRPr="00A2440F">
        <w:rPr>
          <w:b/>
          <w:sz w:val="32"/>
          <w:lang w:val="bg-BG"/>
        </w:rPr>
        <w:t xml:space="preserve">6- </w:t>
      </w:r>
      <w:proofErr w:type="spellStart"/>
      <w:r w:rsidRPr="00A2440F">
        <w:rPr>
          <w:b/>
          <w:sz w:val="32"/>
          <w:lang w:val="bg-BG"/>
        </w:rPr>
        <w:t>май</w:t>
      </w:r>
      <w:r w:rsidRPr="00450A8A">
        <w:rPr>
          <w:sz w:val="32"/>
          <w:lang w:val="bg-BG"/>
        </w:rPr>
        <w:t>-Гергьов</w:t>
      </w:r>
      <w:proofErr w:type="spellEnd"/>
      <w:r w:rsidRPr="00450A8A">
        <w:rPr>
          <w:sz w:val="32"/>
          <w:lang w:val="bg-BG"/>
        </w:rPr>
        <w:t xml:space="preserve"> ден.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Това е събора на селото.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Отново бе направена люлка на която хората,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главно деца, се люляха за здраве.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Нает</w:t>
      </w:r>
      <w:r>
        <w:rPr>
          <w:sz w:val="32"/>
          <w:lang w:val="bg-BG"/>
        </w:rPr>
        <w:t>а бе певица и танцов състав от гр. Варна, който се погрижи за доброто настроение на жителите и гостите на селото. В хората взеха участие и присъстващите на площада хора.</w:t>
      </w:r>
    </w:p>
    <w:p w:rsidR="00C66F03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ab/>
      </w:r>
      <w:r w:rsidRPr="00A0221C">
        <w:rPr>
          <w:b/>
          <w:sz w:val="32"/>
          <w:lang w:val="bg-BG"/>
        </w:rPr>
        <w:t>2-ри юни</w:t>
      </w:r>
      <w:r>
        <w:rPr>
          <w:sz w:val="32"/>
          <w:lang w:val="bg-BG"/>
        </w:rPr>
        <w:t xml:space="preserve"> – Ден на Ботев. Във фоайето бе подреден кът в чест на гибелта му.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На </w:t>
      </w:r>
      <w:r w:rsidRPr="00A0221C">
        <w:rPr>
          <w:b/>
          <w:sz w:val="32"/>
          <w:lang w:val="bg-BG"/>
        </w:rPr>
        <w:t>29 септември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 xml:space="preserve">в банкетната зала на читалището бе направен вече традиционния курбан спонсориран от фирма </w:t>
      </w:r>
      <w:r>
        <w:rPr>
          <w:sz w:val="32"/>
          <w:lang w:val="bg-BG"/>
        </w:rPr>
        <w:t>„</w:t>
      </w:r>
      <w:proofErr w:type="spellStart"/>
      <w:r w:rsidRPr="00450A8A">
        <w:rPr>
          <w:sz w:val="32"/>
          <w:lang w:val="bg-BG"/>
        </w:rPr>
        <w:t>Агро</w:t>
      </w:r>
      <w:proofErr w:type="spellEnd"/>
      <w:r w:rsidRPr="00450A8A">
        <w:rPr>
          <w:sz w:val="32"/>
          <w:lang w:val="bg-BG"/>
        </w:rPr>
        <w:t xml:space="preserve"> </w:t>
      </w:r>
      <w:proofErr w:type="spellStart"/>
      <w:r w:rsidRPr="00450A8A">
        <w:rPr>
          <w:sz w:val="32"/>
          <w:lang w:val="bg-BG"/>
        </w:rPr>
        <w:t>Овеч</w:t>
      </w:r>
      <w:proofErr w:type="spellEnd"/>
      <w:r>
        <w:rPr>
          <w:sz w:val="32"/>
          <w:lang w:val="bg-BG"/>
        </w:rPr>
        <w:t>”</w:t>
      </w:r>
      <w:r w:rsidRPr="00450A8A">
        <w:rPr>
          <w:sz w:val="32"/>
          <w:lang w:val="bg-BG"/>
        </w:rPr>
        <w:t>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Присъствах</w:t>
      </w:r>
      <w:r>
        <w:rPr>
          <w:sz w:val="32"/>
          <w:lang w:val="bg-BG"/>
        </w:rPr>
        <w:t>а много голяма част от хората в</w:t>
      </w:r>
      <w:r w:rsidRPr="00450A8A">
        <w:rPr>
          <w:sz w:val="32"/>
          <w:lang w:val="bg-BG"/>
        </w:rPr>
        <w:t xml:space="preserve"> селото.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За доброто им настроение се погрижи специално поканен оркестър.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В началото на месец октомври бе организирана екскурзия с маршрут</w:t>
      </w:r>
      <w:r>
        <w:rPr>
          <w:sz w:val="32"/>
          <w:lang w:val="bg-BG"/>
        </w:rPr>
        <w:t xml:space="preserve"> Дряново – Дряновски манастир – с.</w:t>
      </w:r>
      <w:proofErr w:type="spellStart"/>
      <w:r>
        <w:rPr>
          <w:sz w:val="32"/>
          <w:lang w:val="bg-BG"/>
        </w:rPr>
        <w:t>Боженци</w:t>
      </w:r>
      <w:proofErr w:type="spellEnd"/>
      <w:r>
        <w:rPr>
          <w:sz w:val="32"/>
          <w:lang w:val="bg-BG"/>
        </w:rPr>
        <w:t xml:space="preserve"> – Трявна.  </w:t>
      </w:r>
      <w:r w:rsidRPr="00450A8A">
        <w:rPr>
          <w:sz w:val="32"/>
          <w:lang w:val="bg-BG"/>
        </w:rPr>
        <w:t>Присъстваха малко хора, но те бяха много впечатлени от посетените места.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На </w:t>
      </w:r>
      <w:r w:rsidRPr="00D729D6">
        <w:rPr>
          <w:b/>
          <w:sz w:val="32"/>
          <w:lang w:val="bg-BG"/>
        </w:rPr>
        <w:t>17  октомври</w:t>
      </w:r>
      <w:r w:rsidRPr="00450A8A">
        <w:rPr>
          <w:sz w:val="32"/>
          <w:lang w:val="bg-BG"/>
        </w:rPr>
        <w:t xml:space="preserve"> отново бе проведен празника „Ден на хляба”.</w:t>
      </w:r>
      <w:r>
        <w:rPr>
          <w:sz w:val="32"/>
          <w:lang w:val="bg-BG"/>
        </w:rPr>
        <w:t xml:space="preserve"> Гости </w:t>
      </w:r>
      <w:r w:rsidRPr="00450A8A">
        <w:rPr>
          <w:sz w:val="32"/>
          <w:lang w:val="bg-BG"/>
        </w:rPr>
        <w:t xml:space="preserve"> бяха предст</w:t>
      </w:r>
      <w:r>
        <w:rPr>
          <w:sz w:val="32"/>
          <w:lang w:val="bg-BG"/>
        </w:rPr>
        <w:t>авители на читалището от с.Кривня</w:t>
      </w:r>
      <w:r w:rsidRPr="00450A8A">
        <w:rPr>
          <w:sz w:val="32"/>
          <w:lang w:val="bg-BG"/>
        </w:rPr>
        <w:t>.</w:t>
      </w:r>
      <w:r>
        <w:rPr>
          <w:sz w:val="32"/>
          <w:lang w:val="bg-BG"/>
        </w:rPr>
        <w:t xml:space="preserve"> Подредената изложба от ястия</w:t>
      </w:r>
      <w:r w:rsidRPr="00450A8A">
        <w:rPr>
          <w:sz w:val="32"/>
          <w:lang w:val="bg-BG"/>
        </w:rPr>
        <w:t>,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баници,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пити и сладки прикова вниманието и възхитата на присъстващите.</w:t>
      </w:r>
      <w:r>
        <w:rPr>
          <w:sz w:val="32"/>
          <w:lang w:val="bg-BG"/>
        </w:rPr>
        <w:t xml:space="preserve"> Гостите също донесоха пити, сладки, и баници за изложбата.  Изпяха се </w:t>
      </w:r>
      <w:r w:rsidRPr="00450A8A">
        <w:rPr>
          <w:sz w:val="32"/>
          <w:lang w:val="bg-BG"/>
        </w:rPr>
        <w:t xml:space="preserve"> много песни от гостите и домакините.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Извиха се и кръшни хора.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На </w:t>
      </w:r>
      <w:r w:rsidRPr="00D729D6">
        <w:rPr>
          <w:b/>
          <w:sz w:val="32"/>
          <w:lang w:val="bg-BG"/>
        </w:rPr>
        <w:t>23 декември</w:t>
      </w:r>
      <w:r w:rsidRPr="00450A8A">
        <w:rPr>
          <w:sz w:val="32"/>
          <w:lang w:val="bg-BG"/>
        </w:rPr>
        <w:t xml:space="preserve"> бе отпразнувана Коледа и Нова година.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Банкетната зала бе украсена празнично.Гостите бяха толкова много, </w:t>
      </w:r>
      <w:r w:rsidRPr="00450A8A">
        <w:rPr>
          <w:sz w:val="32"/>
          <w:lang w:val="bg-BG"/>
        </w:rPr>
        <w:t>че залата едва ги побра.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lastRenderedPageBreak/>
        <w:t xml:space="preserve">   Дядо Коледа зарадва децата с подаръци,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а Коледарите пяха за берекет на цялото село.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Организирана бе и томбола с много награди.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Поканен</w:t>
      </w:r>
      <w:r>
        <w:rPr>
          <w:sz w:val="32"/>
          <w:lang w:val="bg-BG"/>
        </w:rPr>
        <w:t xml:space="preserve"> бе </w:t>
      </w:r>
      <w:r>
        <w:rPr>
          <w:sz w:val="32"/>
          <w:lang w:val="en-US"/>
        </w:rPr>
        <w:t xml:space="preserve">DJ </w:t>
      </w:r>
      <w:proofErr w:type="spellStart"/>
      <w:r>
        <w:rPr>
          <w:sz w:val="32"/>
          <w:lang w:val="en-US"/>
        </w:rPr>
        <w:t>Georgi</w:t>
      </w:r>
      <w:proofErr w:type="spellEnd"/>
      <w:r>
        <w:rPr>
          <w:sz w:val="32"/>
          <w:lang w:val="bg-BG"/>
        </w:rPr>
        <w:t xml:space="preserve">, който </w:t>
      </w:r>
      <w:r w:rsidRPr="00450A8A">
        <w:rPr>
          <w:sz w:val="32"/>
          <w:lang w:val="bg-BG"/>
        </w:rPr>
        <w:t xml:space="preserve"> повдигна настроението на всички.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>Песните и танците продължиха почти до зори.</w:t>
      </w:r>
    </w:p>
    <w:p w:rsidR="00C66F03" w:rsidRDefault="00C66F03" w:rsidP="00C66F03">
      <w:pPr>
        <w:rPr>
          <w:sz w:val="32"/>
          <w:lang w:val="bg-BG"/>
        </w:rPr>
      </w:pPr>
    </w:p>
    <w:p w:rsidR="00C66F03" w:rsidRDefault="00C66F03" w:rsidP="00C66F03">
      <w:pPr>
        <w:ind w:firstLine="708"/>
        <w:jc w:val="both"/>
        <w:rPr>
          <w:sz w:val="32"/>
          <w:lang w:val="bg-BG"/>
        </w:rPr>
      </w:pPr>
      <w:r>
        <w:rPr>
          <w:sz w:val="32"/>
          <w:lang w:val="bg-BG"/>
        </w:rPr>
        <w:t>Освен изброените празници отбелязани в селото певческата група имаше много изяви. Участваха в Празника на фолклорното изкуство „Като жива вода” гр. Суворово, фолклорен празник „Блъсково – чисто, хубаво, добро” с. Блъсково, Регионален фолклорен събор „</w:t>
      </w:r>
      <w:proofErr w:type="spellStart"/>
      <w:r>
        <w:rPr>
          <w:sz w:val="32"/>
          <w:lang w:val="bg-BG"/>
        </w:rPr>
        <w:t>Кирека</w:t>
      </w:r>
      <w:proofErr w:type="spellEnd"/>
      <w:r>
        <w:rPr>
          <w:sz w:val="32"/>
          <w:lang w:val="bg-BG"/>
        </w:rPr>
        <w:t xml:space="preserve"> пее и танцува” гр. Каспичан, Фолклорен събор „Песни и танци от слънчева Добруджа” с. Бранище, Фолклорен фестивал „Света Марина” с. Ботево, фолклорен събор „Селото на орехите пее” с. Добрина.</w:t>
      </w:r>
    </w:p>
    <w:p w:rsidR="00C66F03" w:rsidRDefault="00C66F03" w:rsidP="00C66F03">
      <w:pPr>
        <w:ind w:firstLine="708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От всички участия самодейците получиха грамоти и </w:t>
      </w:r>
      <w:proofErr w:type="spellStart"/>
      <w:r>
        <w:rPr>
          <w:sz w:val="32"/>
          <w:lang w:val="bg-BG"/>
        </w:rPr>
        <w:t>плакети</w:t>
      </w:r>
      <w:proofErr w:type="spellEnd"/>
      <w:r>
        <w:rPr>
          <w:sz w:val="32"/>
          <w:lang w:val="bg-BG"/>
        </w:rPr>
        <w:t xml:space="preserve">, а от фолклорния събор в с. Бранище получиха и парична награда от 60 лева и 10 лева получи Лазар Неделчев. </w:t>
      </w:r>
    </w:p>
    <w:p w:rsidR="00C66F03" w:rsidRPr="00450A8A" w:rsidRDefault="00C66F03" w:rsidP="00C66F03">
      <w:pPr>
        <w:ind w:firstLine="708"/>
        <w:rPr>
          <w:sz w:val="32"/>
          <w:lang w:val="bg-BG"/>
        </w:rPr>
      </w:pPr>
    </w:p>
    <w:p w:rsidR="00C66F03" w:rsidRPr="00450A8A" w:rsidRDefault="00C66F03" w:rsidP="00C66F03">
      <w:pPr>
        <w:ind w:firstLine="708"/>
        <w:rPr>
          <w:b/>
          <w:sz w:val="32"/>
          <w:u w:val="single"/>
          <w:lang w:val="bg-BG"/>
        </w:rPr>
      </w:pPr>
      <w:r w:rsidRPr="00450A8A">
        <w:rPr>
          <w:b/>
          <w:sz w:val="32"/>
          <w:u w:val="single"/>
          <w:lang w:val="bg-BG"/>
        </w:rPr>
        <w:t>Ремонтна дейност</w:t>
      </w:r>
    </w:p>
    <w:p w:rsidR="00C66F03" w:rsidRPr="00450A8A" w:rsidRDefault="00C66F03" w:rsidP="00C66F03">
      <w:pPr>
        <w:rPr>
          <w:b/>
          <w:sz w:val="32"/>
          <w:u w:val="single"/>
          <w:lang w:val="bg-BG"/>
        </w:rPr>
      </w:pPr>
    </w:p>
    <w:p w:rsidR="00C66F03" w:rsidRPr="00450A8A" w:rsidRDefault="00C66F03" w:rsidP="00C66F03">
      <w:pPr>
        <w:ind w:firstLine="708"/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Успоредно с подготовката и отбелязването на тези по-горе изброени празници </w:t>
      </w:r>
      <w:r>
        <w:rPr>
          <w:sz w:val="32"/>
          <w:lang w:val="bg-BG"/>
        </w:rPr>
        <w:t xml:space="preserve"> и участия в събори </w:t>
      </w:r>
      <w:r w:rsidRPr="00450A8A">
        <w:rPr>
          <w:sz w:val="32"/>
          <w:lang w:val="bg-BG"/>
        </w:rPr>
        <w:t>продължи и ремонтната дейност в читалището.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С отпуснатата допълнителна субсидия от Община Провадия бе </w:t>
      </w:r>
      <w:r>
        <w:rPr>
          <w:sz w:val="32"/>
          <w:lang w:val="bg-BG"/>
        </w:rPr>
        <w:t>купен и поставен бойлер в кухненското помещение</w:t>
      </w:r>
      <w:r w:rsidRPr="00450A8A">
        <w:rPr>
          <w:sz w:val="32"/>
          <w:lang w:val="bg-BG"/>
        </w:rPr>
        <w:t>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Със собствени средства бе направен</w:t>
      </w:r>
      <w:r>
        <w:rPr>
          <w:sz w:val="32"/>
          <w:lang w:val="bg-BG"/>
        </w:rPr>
        <w:t xml:space="preserve"> частичен ремонт в същата зала. Направено бе и аварийното осветление в зрителната </w:t>
      </w:r>
      <w:r w:rsidRPr="00450A8A">
        <w:rPr>
          <w:sz w:val="32"/>
          <w:lang w:val="bg-BG"/>
        </w:rPr>
        <w:t>зала по предписание на органите на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Противопожарна и аварийна безопасност.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Надяваме се и тази година Община Провадия да откликне на нашето желание да ни отпусне </w:t>
      </w:r>
      <w:r w:rsidRPr="00450A8A">
        <w:rPr>
          <w:sz w:val="32"/>
          <w:lang w:val="bg-BG"/>
        </w:rPr>
        <w:lastRenderedPageBreak/>
        <w:t>субсидия,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 xml:space="preserve">която ще бъде насочена към </w:t>
      </w:r>
      <w:r>
        <w:rPr>
          <w:sz w:val="32"/>
          <w:lang w:val="bg-BG"/>
        </w:rPr>
        <w:t>отпразнуването на 90 години от създаването на читалището ни</w:t>
      </w:r>
      <w:r w:rsidRPr="00450A8A">
        <w:rPr>
          <w:sz w:val="32"/>
          <w:lang w:val="bg-BG"/>
        </w:rPr>
        <w:t>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 w:rsidRPr="00450A8A">
        <w:rPr>
          <w:sz w:val="32"/>
          <w:lang w:val="bg-BG"/>
        </w:rPr>
        <w:t xml:space="preserve">   В летописната книга на читалището се отбелязва всеки празник.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 xml:space="preserve">Снимки от тържествата и мероприятията,който се провеждат </w:t>
      </w:r>
      <w:r>
        <w:rPr>
          <w:sz w:val="32"/>
          <w:lang w:val="bg-BG"/>
        </w:rPr>
        <w:t xml:space="preserve"> се публикуват във </w:t>
      </w:r>
      <w:proofErr w:type="spellStart"/>
      <w:r>
        <w:rPr>
          <w:sz w:val="32"/>
          <w:lang w:val="bg-BG"/>
        </w:rPr>
        <w:t>Ф</w:t>
      </w:r>
      <w:r w:rsidRPr="00450A8A">
        <w:rPr>
          <w:sz w:val="32"/>
          <w:lang w:val="bg-BG"/>
        </w:rPr>
        <w:t>ейсбук</w:t>
      </w:r>
      <w:proofErr w:type="spellEnd"/>
      <w:r w:rsidRPr="00450A8A">
        <w:rPr>
          <w:sz w:val="32"/>
          <w:lang w:val="bg-BG"/>
        </w:rPr>
        <w:t xml:space="preserve"> страницата на читалището.</w:t>
      </w:r>
      <w:r>
        <w:rPr>
          <w:sz w:val="32"/>
          <w:lang w:val="bg-BG"/>
        </w:rPr>
        <w:t xml:space="preserve"> Подреждат се и във фоайето. </w:t>
      </w:r>
      <w:r w:rsidRPr="00450A8A">
        <w:rPr>
          <w:sz w:val="32"/>
          <w:lang w:val="bg-BG"/>
        </w:rPr>
        <w:t>След всеки пра</w:t>
      </w:r>
      <w:r>
        <w:rPr>
          <w:sz w:val="32"/>
          <w:lang w:val="bg-BG"/>
        </w:rPr>
        <w:t xml:space="preserve">зник почитателите стават все </w:t>
      </w:r>
      <w:r w:rsidRPr="00450A8A">
        <w:rPr>
          <w:sz w:val="32"/>
          <w:lang w:val="bg-BG"/>
        </w:rPr>
        <w:t>повече.</w:t>
      </w:r>
    </w:p>
    <w:p w:rsidR="00C66F03" w:rsidRPr="00450A8A" w:rsidRDefault="00C66F03" w:rsidP="00C66F03">
      <w:pPr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Надяваме се</w:t>
      </w:r>
      <w:r w:rsidRPr="00450A8A">
        <w:rPr>
          <w:sz w:val="32"/>
          <w:lang w:val="bg-BG"/>
        </w:rPr>
        <w:t>,че през тази година ще имаме повече читатели в библиотеката.</w:t>
      </w:r>
      <w:r>
        <w:rPr>
          <w:sz w:val="32"/>
          <w:lang w:val="bg-BG"/>
        </w:rPr>
        <w:t xml:space="preserve"> </w:t>
      </w:r>
      <w:r w:rsidRPr="00450A8A">
        <w:rPr>
          <w:sz w:val="32"/>
          <w:lang w:val="bg-BG"/>
        </w:rPr>
        <w:t>Ще има повече хора от селото,които да посещават и участват в мероприятията организирани от читалището.</w:t>
      </w:r>
    </w:p>
    <w:p w:rsidR="00C66F03" w:rsidRDefault="00C66F03" w:rsidP="00C66F03">
      <w:pPr>
        <w:rPr>
          <w:szCs w:val="24"/>
          <w:lang w:val="bg-BG"/>
        </w:rPr>
      </w:pPr>
    </w:p>
    <w:p w:rsidR="00F72316" w:rsidRDefault="00F72316"/>
    <w:sectPr w:rsidR="00F72316" w:rsidSect="00F7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F03"/>
    <w:rsid w:val="00C66F03"/>
    <w:rsid w:val="00F7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03"/>
    <w:pPr>
      <w:spacing w:after="0" w:line="240" w:lineRule="auto"/>
    </w:pPr>
    <w:rPr>
      <w:rFonts w:ascii="TimokU" w:eastAsia="Times New Roman" w:hAnsi="TimokU" w:cs="Times New Roman"/>
      <w:sz w:val="24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</cp:revision>
  <dcterms:created xsi:type="dcterms:W3CDTF">2019-07-22T15:49:00Z</dcterms:created>
  <dcterms:modified xsi:type="dcterms:W3CDTF">2019-07-22T15:51:00Z</dcterms:modified>
</cp:coreProperties>
</file>